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284"/>
        <w:gridCol w:w="4326"/>
      </w:tblGrid>
      <w:tr w:rsidR="00456F1F" w:rsidTr="00DE632A">
        <w:trPr>
          <w:trHeight w:hRule="exact" w:val="3037"/>
        </w:trPr>
        <w:tc>
          <w:tcPr>
            <w:tcW w:w="4678" w:type="dxa"/>
          </w:tcPr>
          <w:p w:rsidR="00456F1F" w:rsidRDefault="00456F1F" w:rsidP="00E714BD">
            <w:pPr>
              <w:pStyle w:val="a3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</w:p>
          <w:p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ОБРАЗОВАНИЯ ИВАНОВСКИЙ СЕЛЬСОВЕТ </w:t>
            </w:r>
          </w:p>
          <w:p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ОРЕНБУРГСКОГО РАЙОНА</w:t>
            </w:r>
          </w:p>
          <w:p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:rsidR="00456F1F" w:rsidRDefault="00366D1C" w:rsidP="00E714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четвертый</w:t>
            </w:r>
            <w:r w:rsidR="00456F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созыв</w:t>
            </w:r>
          </w:p>
          <w:p w:rsidR="00456F1F" w:rsidRPr="006F647F" w:rsidRDefault="00456F1F" w:rsidP="006F647F">
            <w:pPr>
              <w:pStyle w:val="a3"/>
              <w:ind w:left="-68" w:right="-7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Р Е Ш Е Н И Е</w:t>
            </w:r>
          </w:p>
        </w:tc>
        <w:tc>
          <w:tcPr>
            <w:tcW w:w="284" w:type="dxa"/>
          </w:tcPr>
          <w:p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26" w:type="dxa"/>
          </w:tcPr>
          <w:p w:rsidR="002944AE" w:rsidRDefault="002944AE" w:rsidP="00E714BD">
            <w:pPr>
              <w:ind w:firstLine="71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944AE" w:rsidRDefault="002944AE" w:rsidP="00E714BD">
            <w:pPr>
              <w:ind w:firstLine="71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944AE" w:rsidRDefault="002944AE" w:rsidP="00E714BD">
            <w:pPr>
              <w:ind w:firstLine="71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944AE" w:rsidRDefault="002944AE" w:rsidP="00E714BD">
            <w:pPr>
              <w:ind w:firstLine="71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56F1F" w:rsidRPr="00E0689A" w:rsidRDefault="00456F1F" w:rsidP="00E714BD">
            <w:pPr>
              <w:ind w:firstLine="7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F1F" w:rsidTr="00DE632A">
        <w:trPr>
          <w:trHeight w:val="384"/>
        </w:trPr>
        <w:tc>
          <w:tcPr>
            <w:tcW w:w="4678" w:type="dxa"/>
          </w:tcPr>
          <w:p w:rsidR="00456F1F" w:rsidRDefault="00671AA2" w:rsidP="00671AA2">
            <w:pPr>
              <w:ind w:right="-7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04.08.2022 г. </w:t>
            </w:r>
            <w:r w:rsidR="006E09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92</w:t>
            </w:r>
          </w:p>
        </w:tc>
        <w:tc>
          <w:tcPr>
            <w:tcW w:w="284" w:type="dxa"/>
          </w:tcPr>
          <w:p w:rsidR="00456F1F" w:rsidRDefault="00456F1F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6" w:type="dxa"/>
          </w:tcPr>
          <w:p w:rsidR="00456F1F" w:rsidRDefault="00456F1F" w:rsidP="00E714BD">
            <w:pPr>
              <w:rPr>
                <w:rFonts w:ascii="Times New Roman" w:hAnsi="Times New Roman" w:cs="Times New Roman"/>
              </w:rPr>
            </w:pPr>
          </w:p>
        </w:tc>
      </w:tr>
      <w:tr w:rsidR="00456F1F" w:rsidTr="00DE632A">
        <w:trPr>
          <w:trHeight w:val="2793"/>
        </w:trPr>
        <w:tc>
          <w:tcPr>
            <w:tcW w:w="4678" w:type="dxa"/>
          </w:tcPr>
          <w:p w:rsidR="00E80B29" w:rsidRDefault="00E80B29" w:rsidP="004C44B8">
            <w:pPr>
              <w:ind w:right="-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5549" w:rsidRPr="00DA2C1C" w:rsidRDefault="00DA2C1C" w:rsidP="00733057">
            <w:pPr>
              <w:ind w:right="-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2C1C">
              <w:rPr>
                <w:rFonts w:ascii="Times New Roman" w:hAnsi="Times New Roman" w:cs="Times New Roman"/>
                <w:sz w:val="28"/>
                <w:szCs w:val="28"/>
              </w:rPr>
              <w:t>О п</w:t>
            </w:r>
            <w:r w:rsidR="00453CB6">
              <w:rPr>
                <w:rFonts w:ascii="Times New Roman" w:hAnsi="Times New Roman" w:cs="Times New Roman"/>
                <w:sz w:val="28"/>
                <w:szCs w:val="28"/>
              </w:rPr>
              <w:t xml:space="preserve">ередаче </w:t>
            </w:r>
            <w:r w:rsidRPr="00DA2C1C">
              <w:rPr>
                <w:rFonts w:ascii="Times New Roman" w:hAnsi="Times New Roman" w:cs="Times New Roman"/>
                <w:sz w:val="28"/>
                <w:szCs w:val="28"/>
              </w:rPr>
              <w:t xml:space="preserve">объекта недвижимости - нежилого помещения с кадастровым номером </w:t>
            </w:r>
            <w:r w:rsidRPr="00DA2C1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56:21:0903001:4611 </w:t>
            </w:r>
            <w:r w:rsidRPr="00DA2C1C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453CB6">
              <w:rPr>
                <w:rFonts w:ascii="Times New Roman" w:hAnsi="Times New Roman" w:cs="Times New Roman"/>
                <w:sz w:val="28"/>
                <w:szCs w:val="28"/>
              </w:rPr>
              <w:t>безвозмездное пользование</w:t>
            </w:r>
            <w:r w:rsidR="00494923">
              <w:rPr>
                <w:rFonts w:ascii="Times New Roman" w:hAnsi="Times New Roman" w:cs="Times New Roman"/>
                <w:sz w:val="28"/>
                <w:szCs w:val="28"/>
              </w:rPr>
              <w:t xml:space="preserve"> путем заключения договора безвозмездного пользования нежилым помещением</w:t>
            </w:r>
          </w:p>
        </w:tc>
        <w:tc>
          <w:tcPr>
            <w:tcW w:w="284" w:type="dxa"/>
          </w:tcPr>
          <w:p w:rsidR="00456F1F" w:rsidRDefault="00456F1F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6" w:type="dxa"/>
          </w:tcPr>
          <w:p w:rsidR="00456F1F" w:rsidRDefault="00456F1F" w:rsidP="00E714BD">
            <w:pPr>
              <w:rPr>
                <w:rFonts w:ascii="Times New Roman" w:hAnsi="Times New Roman" w:cs="Times New Roman"/>
              </w:rPr>
            </w:pPr>
          </w:p>
          <w:p w:rsidR="00456F1F" w:rsidRDefault="00456F1F" w:rsidP="00E714BD">
            <w:pPr>
              <w:rPr>
                <w:rFonts w:ascii="Times New Roman" w:hAnsi="Times New Roman" w:cs="Times New Roman"/>
              </w:rPr>
            </w:pPr>
          </w:p>
          <w:p w:rsidR="00456F1F" w:rsidRDefault="00456F1F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923" w:rsidRDefault="00494923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923" w:rsidRDefault="00494923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923" w:rsidRDefault="00494923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923" w:rsidRDefault="00494923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923" w:rsidRDefault="00494923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923" w:rsidRDefault="00494923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923" w:rsidRDefault="00494923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923" w:rsidRDefault="00494923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A2C1C" w:rsidRPr="00DA2C1C" w:rsidRDefault="00DA2C1C" w:rsidP="002944AE">
      <w:pPr>
        <w:shd w:val="clear" w:color="auto" w:fill="FFFFFF"/>
        <w:ind w:right="-3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2C1C">
        <w:rPr>
          <w:rFonts w:ascii="Times New Roman" w:hAnsi="Times New Roman" w:cs="Times New Roman"/>
          <w:sz w:val="28"/>
          <w:szCs w:val="28"/>
        </w:rPr>
        <w:t xml:space="preserve">В соответствии с Земельным кодексом Российской Федерации, статьей 14 Федерального закона от 06 октября 2003 года № 131-ФЗ «Об общих принципах организации местного самоуправления в Российской Федерации», руководствуясь Уставом муниципального образования Ивановский сельсовет Оренбургского района Оренбургской области, </w:t>
      </w:r>
      <w:r w:rsidRPr="00DA2C1C">
        <w:rPr>
          <w:rFonts w:ascii="Times New Roman" w:hAnsi="Times New Roman" w:cs="Times New Roman"/>
          <w:color w:val="000000"/>
          <w:spacing w:val="-1"/>
          <w:sz w:val="28"/>
          <w:szCs w:val="28"/>
        </w:rPr>
        <w:t>решениями Совета депутатов  муниципального образования Ивановский сельсовет Оренбургского района Оренбургской области от</w:t>
      </w:r>
      <w:r w:rsidR="00974A0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28 января 2022</w:t>
      </w:r>
      <w:r w:rsidRPr="00DA2C1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года № 7</w:t>
      </w:r>
      <w:r w:rsidR="00974A0E">
        <w:rPr>
          <w:rFonts w:ascii="Times New Roman" w:hAnsi="Times New Roman" w:cs="Times New Roman"/>
          <w:color w:val="000000"/>
          <w:spacing w:val="-1"/>
          <w:sz w:val="28"/>
          <w:szCs w:val="28"/>
        </w:rPr>
        <w:t>5</w:t>
      </w:r>
      <w:r w:rsidRPr="00DA2C1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«Об утверждении Положения </w:t>
      </w:r>
      <w:r w:rsidR="00974A0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DA2C1C">
        <w:rPr>
          <w:rFonts w:ascii="Times New Roman" w:hAnsi="Times New Roman" w:cs="Times New Roman"/>
          <w:color w:val="000000"/>
          <w:sz w:val="28"/>
          <w:szCs w:val="28"/>
        </w:rPr>
        <w:t xml:space="preserve"> порядке управления и распоряжения </w:t>
      </w:r>
      <w:r w:rsidR="00974A0E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муниципальным </w:t>
      </w:r>
      <w:r w:rsidRPr="00DA2C1C">
        <w:rPr>
          <w:rFonts w:ascii="Times New Roman" w:hAnsi="Times New Roman" w:cs="Times New Roman"/>
          <w:color w:val="000000"/>
          <w:sz w:val="28"/>
          <w:szCs w:val="28"/>
        </w:rPr>
        <w:t>имуществом</w:t>
      </w:r>
      <w:r w:rsidR="00974A0E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Ивановский сельсовет Оренбургского района Оренбургской области</w:t>
      </w:r>
      <w:r w:rsidRPr="00DA2C1C">
        <w:rPr>
          <w:rFonts w:ascii="Times New Roman" w:hAnsi="Times New Roman" w:cs="Times New Roman"/>
          <w:color w:val="000000"/>
          <w:sz w:val="28"/>
          <w:szCs w:val="28"/>
        </w:rPr>
        <w:t xml:space="preserve">"  </w:t>
      </w:r>
      <w:r w:rsidR="00886233" w:rsidRPr="00886233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муниципального образования Ивановский сельсовет Оренбургского района </w:t>
      </w:r>
      <w:r w:rsidRPr="00DA2C1C">
        <w:rPr>
          <w:rFonts w:ascii="Times New Roman" w:hAnsi="Times New Roman" w:cs="Times New Roman"/>
          <w:sz w:val="28"/>
          <w:szCs w:val="28"/>
        </w:rPr>
        <w:t>решил:</w:t>
      </w:r>
    </w:p>
    <w:p w:rsidR="00DA2C1C" w:rsidRPr="00DA2C1C" w:rsidRDefault="00DA2C1C" w:rsidP="00DA2C1C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A2C1C">
        <w:rPr>
          <w:rFonts w:ascii="Times New Roman" w:hAnsi="Times New Roman"/>
          <w:sz w:val="28"/>
          <w:szCs w:val="28"/>
        </w:rPr>
        <w:t xml:space="preserve">1. Передать объект </w:t>
      </w:r>
      <w:r w:rsidR="00926889">
        <w:rPr>
          <w:rFonts w:ascii="Times New Roman" w:hAnsi="Times New Roman"/>
          <w:sz w:val="28"/>
          <w:szCs w:val="28"/>
        </w:rPr>
        <w:t xml:space="preserve">недвижимости </w:t>
      </w:r>
      <w:r w:rsidR="00D25A51">
        <w:rPr>
          <w:rFonts w:ascii="Times New Roman" w:hAnsi="Times New Roman"/>
          <w:sz w:val="28"/>
          <w:szCs w:val="28"/>
        </w:rPr>
        <w:t>–</w:t>
      </w:r>
      <w:r w:rsidRPr="00DA2C1C">
        <w:rPr>
          <w:rFonts w:ascii="Times New Roman" w:hAnsi="Times New Roman"/>
          <w:sz w:val="28"/>
          <w:szCs w:val="28"/>
        </w:rPr>
        <w:t xml:space="preserve"> нежило</w:t>
      </w:r>
      <w:r w:rsidR="001C6896">
        <w:rPr>
          <w:rFonts w:ascii="Times New Roman" w:hAnsi="Times New Roman"/>
          <w:sz w:val="28"/>
          <w:szCs w:val="28"/>
        </w:rPr>
        <w:t>е</w:t>
      </w:r>
      <w:r w:rsidR="00926889">
        <w:rPr>
          <w:rFonts w:ascii="Times New Roman" w:hAnsi="Times New Roman"/>
          <w:sz w:val="28"/>
          <w:szCs w:val="28"/>
        </w:rPr>
        <w:t>помещени</w:t>
      </w:r>
      <w:r w:rsidR="001C6896">
        <w:rPr>
          <w:rFonts w:ascii="Times New Roman" w:hAnsi="Times New Roman"/>
          <w:sz w:val="28"/>
          <w:szCs w:val="28"/>
        </w:rPr>
        <w:t>е</w:t>
      </w:r>
      <w:bookmarkStart w:id="0" w:name="_Hlk107397614"/>
      <w:r w:rsidRPr="00DA2C1C">
        <w:rPr>
          <w:rFonts w:ascii="Times New Roman" w:hAnsi="Times New Roman"/>
          <w:sz w:val="28"/>
          <w:szCs w:val="28"/>
        </w:rPr>
        <w:t xml:space="preserve">с кадастровым номером </w:t>
      </w:r>
      <w:r w:rsidRPr="00DA2C1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56:21:</w:t>
      </w:r>
      <w:r w:rsidR="0092688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0903001</w:t>
      </w:r>
      <w:r w:rsidRPr="00DA2C1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:</w:t>
      </w:r>
      <w:r w:rsidR="0092688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4611</w:t>
      </w:r>
      <w:bookmarkEnd w:id="0"/>
      <w:r w:rsidR="00974A0E">
        <w:rPr>
          <w:rFonts w:ascii="Times New Roman" w:hAnsi="Times New Roman"/>
          <w:sz w:val="28"/>
          <w:szCs w:val="28"/>
        </w:rPr>
        <w:t>в безвозмездное пользование</w:t>
      </w:r>
      <w:r w:rsidR="00885549">
        <w:rPr>
          <w:rFonts w:ascii="Times New Roman" w:hAnsi="Times New Roman"/>
          <w:sz w:val="28"/>
          <w:szCs w:val="28"/>
        </w:rPr>
        <w:t xml:space="preserve"> ГАУЗ Оренбургская районная больница под размещение ФАП</w:t>
      </w:r>
      <w:r w:rsidRPr="00DA2C1C">
        <w:rPr>
          <w:rFonts w:ascii="Times New Roman" w:hAnsi="Times New Roman"/>
          <w:sz w:val="28"/>
          <w:szCs w:val="28"/>
        </w:rPr>
        <w:t>.</w:t>
      </w:r>
    </w:p>
    <w:p w:rsidR="00DA2C1C" w:rsidRPr="00453CB6" w:rsidRDefault="00DA2C1C" w:rsidP="00DA2C1C">
      <w:pPr>
        <w:pStyle w:val="3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A2C1C">
        <w:rPr>
          <w:rFonts w:ascii="Times New Roman" w:hAnsi="Times New Roman"/>
          <w:sz w:val="28"/>
          <w:szCs w:val="28"/>
        </w:rPr>
        <w:t>2. Администрации муниципального образования Ивановский сельсовет подготов</w:t>
      </w:r>
      <w:r w:rsidR="00453CB6">
        <w:rPr>
          <w:rFonts w:ascii="Times New Roman" w:hAnsi="Times New Roman"/>
          <w:sz w:val="28"/>
          <w:szCs w:val="28"/>
        </w:rPr>
        <w:t xml:space="preserve">ить проект договора </w:t>
      </w:r>
      <w:r w:rsidR="00453CB6" w:rsidRPr="00453CB6">
        <w:rPr>
          <w:rFonts w:ascii="Times New Roman" w:hAnsi="Times New Roman"/>
          <w:bCs/>
          <w:sz w:val="28"/>
          <w:szCs w:val="28"/>
        </w:rPr>
        <w:t>безвозмездного пользования нежилым помещением</w:t>
      </w:r>
      <w:r w:rsidR="00885549" w:rsidRPr="00885549">
        <w:rPr>
          <w:rFonts w:ascii="Times New Roman" w:hAnsi="Times New Roman"/>
          <w:bCs/>
          <w:sz w:val="28"/>
          <w:szCs w:val="28"/>
        </w:rPr>
        <w:t>с кадастровым номером 56:21:0903001:4611</w:t>
      </w:r>
      <w:r w:rsidR="00885549">
        <w:rPr>
          <w:rFonts w:ascii="Times New Roman" w:hAnsi="Times New Roman"/>
          <w:bCs/>
          <w:sz w:val="28"/>
          <w:szCs w:val="28"/>
        </w:rPr>
        <w:t>.</w:t>
      </w:r>
    </w:p>
    <w:p w:rsidR="00DA2C1C" w:rsidRPr="00DA2C1C" w:rsidRDefault="00DA2C1C" w:rsidP="00DA2C1C">
      <w:pPr>
        <w:pStyle w:val="a5"/>
        <w:widowControl w:val="0"/>
        <w:tabs>
          <w:tab w:val="left" w:pos="851"/>
        </w:tabs>
        <w:spacing w:after="0"/>
        <w:ind w:left="0" w:firstLine="720"/>
        <w:jc w:val="both"/>
        <w:rPr>
          <w:sz w:val="28"/>
          <w:szCs w:val="28"/>
        </w:rPr>
      </w:pPr>
      <w:r w:rsidRPr="00DA2C1C">
        <w:rPr>
          <w:sz w:val="28"/>
          <w:szCs w:val="28"/>
        </w:rPr>
        <w:t>3. Контроль за исполнением настоящего решения возложить на постоянную комиссию по бюджетной, налоговой и финансовой политике, мандатным вопросам, вопросам собственности, местного самоуправления, и экономическим вопросам. (Тимофеев А.С.)</w:t>
      </w:r>
    </w:p>
    <w:p w:rsidR="006B1AE3" w:rsidRPr="00DA2C1C" w:rsidRDefault="00DA2C1C" w:rsidP="009F1FFD">
      <w:pPr>
        <w:jc w:val="both"/>
        <w:rPr>
          <w:rFonts w:ascii="Times New Roman" w:hAnsi="Times New Roman" w:cs="Times New Roman"/>
          <w:sz w:val="28"/>
          <w:szCs w:val="28"/>
        </w:rPr>
      </w:pPr>
      <w:r w:rsidRPr="00DA2C1C">
        <w:rPr>
          <w:rFonts w:ascii="Times New Roman" w:hAnsi="Times New Roman" w:cs="Times New Roman"/>
          <w:sz w:val="28"/>
          <w:szCs w:val="28"/>
        </w:rPr>
        <w:t xml:space="preserve">          4.  Настоящее решение вступает в силу со дня его подписания.</w:t>
      </w:r>
    </w:p>
    <w:p w:rsidR="006B1AE3" w:rsidRPr="00DA2C1C" w:rsidRDefault="006B1AE3" w:rsidP="00456F1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9F1FFD" w:rsidRDefault="00366D1C" w:rsidP="008B6CB4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  <w:r w:rsidRPr="00DA2C1C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А.С. Тимофеев  </w:t>
      </w:r>
    </w:p>
    <w:p w:rsidR="00DE632A" w:rsidRDefault="00DE632A" w:rsidP="00DE632A">
      <w:pPr>
        <w:jc w:val="both"/>
        <w:rPr>
          <w:rFonts w:ascii="Times New Roman" w:hAnsi="Times New Roman" w:cs="Times New Roman"/>
        </w:rPr>
      </w:pPr>
    </w:p>
    <w:sectPr w:rsidR="00DE632A" w:rsidSect="00926889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56F1F"/>
    <w:rsid w:val="00011FA0"/>
    <w:rsid w:val="00030FB7"/>
    <w:rsid w:val="000312F8"/>
    <w:rsid w:val="00051425"/>
    <w:rsid w:val="00083254"/>
    <w:rsid w:val="00086D55"/>
    <w:rsid w:val="000E0A77"/>
    <w:rsid w:val="000E4D43"/>
    <w:rsid w:val="000F7AAB"/>
    <w:rsid w:val="00101405"/>
    <w:rsid w:val="00132DCF"/>
    <w:rsid w:val="001C6896"/>
    <w:rsid w:val="002262CB"/>
    <w:rsid w:val="00294110"/>
    <w:rsid w:val="002944AE"/>
    <w:rsid w:val="00335407"/>
    <w:rsid w:val="00355641"/>
    <w:rsid w:val="00366D1C"/>
    <w:rsid w:val="003A43B9"/>
    <w:rsid w:val="003E4406"/>
    <w:rsid w:val="003E6F92"/>
    <w:rsid w:val="00453CB6"/>
    <w:rsid w:val="00456F1F"/>
    <w:rsid w:val="00474AAB"/>
    <w:rsid w:val="00494923"/>
    <w:rsid w:val="004C44B8"/>
    <w:rsid w:val="004C495A"/>
    <w:rsid w:val="004E7CBD"/>
    <w:rsid w:val="0050664D"/>
    <w:rsid w:val="00521F66"/>
    <w:rsid w:val="00523805"/>
    <w:rsid w:val="005644D6"/>
    <w:rsid w:val="00571E5A"/>
    <w:rsid w:val="005A1633"/>
    <w:rsid w:val="005A7B3C"/>
    <w:rsid w:val="005E3B83"/>
    <w:rsid w:val="00607103"/>
    <w:rsid w:val="00671AA2"/>
    <w:rsid w:val="006B1AE3"/>
    <w:rsid w:val="006E090E"/>
    <w:rsid w:val="006F647F"/>
    <w:rsid w:val="00712C4E"/>
    <w:rsid w:val="0071356F"/>
    <w:rsid w:val="00733057"/>
    <w:rsid w:val="007C6354"/>
    <w:rsid w:val="007D3942"/>
    <w:rsid w:val="007E4EE7"/>
    <w:rsid w:val="00826DBF"/>
    <w:rsid w:val="008368A6"/>
    <w:rsid w:val="00857C60"/>
    <w:rsid w:val="00885549"/>
    <w:rsid w:val="00886233"/>
    <w:rsid w:val="008B6CB4"/>
    <w:rsid w:val="00917F33"/>
    <w:rsid w:val="00926889"/>
    <w:rsid w:val="00935807"/>
    <w:rsid w:val="00937410"/>
    <w:rsid w:val="00956F6C"/>
    <w:rsid w:val="00957971"/>
    <w:rsid w:val="00974A0E"/>
    <w:rsid w:val="00981457"/>
    <w:rsid w:val="009A104F"/>
    <w:rsid w:val="009C4AE6"/>
    <w:rsid w:val="009C4B63"/>
    <w:rsid w:val="009C5040"/>
    <w:rsid w:val="009F1FFD"/>
    <w:rsid w:val="00A3171F"/>
    <w:rsid w:val="00A71439"/>
    <w:rsid w:val="00B0522E"/>
    <w:rsid w:val="00B30C8B"/>
    <w:rsid w:val="00B42F07"/>
    <w:rsid w:val="00B5414F"/>
    <w:rsid w:val="00B8768E"/>
    <w:rsid w:val="00C70F91"/>
    <w:rsid w:val="00CD2CBC"/>
    <w:rsid w:val="00CF6FA9"/>
    <w:rsid w:val="00D17B5C"/>
    <w:rsid w:val="00D25A51"/>
    <w:rsid w:val="00D42FAA"/>
    <w:rsid w:val="00D64B2B"/>
    <w:rsid w:val="00D66496"/>
    <w:rsid w:val="00D76EDF"/>
    <w:rsid w:val="00D8126F"/>
    <w:rsid w:val="00DA2C1C"/>
    <w:rsid w:val="00DD24BB"/>
    <w:rsid w:val="00DD2AC1"/>
    <w:rsid w:val="00DD639D"/>
    <w:rsid w:val="00DE632A"/>
    <w:rsid w:val="00E0689A"/>
    <w:rsid w:val="00E714BD"/>
    <w:rsid w:val="00E75B13"/>
    <w:rsid w:val="00E80B29"/>
    <w:rsid w:val="00EA64DF"/>
    <w:rsid w:val="00EE3C6F"/>
    <w:rsid w:val="00EF0806"/>
    <w:rsid w:val="00F17F1A"/>
    <w:rsid w:val="00F33AFC"/>
    <w:rsid w:val="00FE1F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F1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56F1F"/>
    <w:pPr>
      <w:spacing w:after="120"/>
    </w:pPr>
  </w:style>
  <w:style w:type="character" w:customStyle="1" w:styleId="a4">
    <w:name w:val="Основной текст Знак"/>
    <w:basedOn w:val="a0"/>
    <w:link w:val="a3"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456F1F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</w:rPr>
  </w:style>
  <w:style w:type="character" w:customStyle="1" w:styleId="a6">
    <w:name w:val="Основной текст с отступом Знак"/>
    <w:basedOn w:val="a0"/>
    <w:link w:val="a5"/>
    <w:rsid w:val="00456F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Основной текст 3 Знак"/>
    <w:link w:val="30"/>
    <w:locked/>
    <w:rsid w:val="00456F1F"/>
    <w:rPr>
      <w:sz w:val="16"/>
      <w:szCs w:val="16"/>
      <w:lang w:eastAsia="ru-RU"/>
    </w:rPr>
  </w:style>
  <w:style w:type="paragraph" w:styleId="30">
    <w:name w:val="Body Text 3"/>
    <w:basedOn w:val="a"/>
    <w:link w:val="3"/>
    <w:rsid w:val="00456F1F"/>
    <w:pPr>
      <w:widowControl/>
      <w:autoSpaceDE/>
      <w:autoSpaceDN/>
      <w:adjustRightInd/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1">
    <w:name w:val="Основной текст 3 Знак1"/>
    <w:basedOn w:val="a0"/>
    <w:uiPriority w:val="99"/>
    <w:semiHidden/>
    <w:rsid w:val="00456F1F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2">
    <w:name w:val="Основной текст с отступом 2 Знак"/>
    <w:basedOn w:val="a0"/>
    <w:link w:val="20"/>
    <w:locked/>
    <w:rsid w:val="00456F1F"/>
    <w:rPr>
      <w:lang w:eastAsia="ru-RU"/>
    </w:rPr>
  </w:style>
  <w:style w:type="paragraph" w:styleId="20">
    <w:name w:val="Body Text Indent 2"/>
    <w:basedOn w:val="a"/>
    <w:link w:val="2"/>
    <w:rsid w:val="00456F1F"/>
    <w:pPr>
      <w:widowControl/>
      <w:autoSpaceDE/>
      <w:autoSpaceDN/>
      <w:adjustRightInd/>
      <w:spacing w:after="120" w:line="480" w:lineRule="auto"/>
      <w:ind w:left="283"/>
    </w:pPr>
    <w:rPr>
      <w:rFonts w:ascii="Calibri" w:eastAsia="Calibri" w:hAnsi="Calibri" w:cs="Times New Roman"/>
      <w:sz w:val="22"/>
      <w:szCs w:val="22"/>
    </w:rPr>
  </w:style>
  <w:style w:type="character" w:customStyle="1" w:styleId="21">
    <w:name w:val="Основной текст с отступом 2 Знак1"/>
    <w:basedOn w:val="a0"/>
    <w:uiPriority w:val="99"/>
    <w:semiHidden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нак1 Знак Знак Знак"/>
    <w:basedOn w:val="a"/>
    <w:rsid w:val="00DA2C1C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9F1FFD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9F1FFD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Нина Владимировна</cp:lastModifiedBy>
  <cp:revision>6</cp:revision>
  <cp:lastPrinted>2022-08-08T11:40:00Z</cp:lastPrinted>
  <dcterms:created xsi:type="dcterms:W3CDTF">2022-08-01T11:37:00Z</dcterms:created>
  <dcterms:modified xsi:type="dcterms:W3CDTF">2022-10-18T10:27:00Z</dcterms:modified>
</cp:coreProperties>
</file>